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759C" w14:textId="77777777" w:rsidR="00CD5730" w:rsidRPr="00CD5730" w:rsidRDefault="00CD5730" w:rsidP="00CD5730">
      <w:pPr>
        <w:tabs>
          <w:tab w:val="right" w:leader="dot" w:pos="2740"/>
        </w:tabs>
        <w:autoSpaceDE w:val="0"/>
        <w:autoSpaceDN w:val="0"/>
        <w:adjustRightInd w:val="0"/>
        <w:spacing w:line="288" w:lineRule="auto"/>
        <w:jc w:val="center"/>
        <w:textAlignment w:val="center"/>
        <w:rPr>
          <w:rFonts w:ascii="New Era Casual" w:hAnsi="New Era Casual" w:cs="New Era Casual"/>
          <w:caps/>
          <w:color w:val="B27F00"/>
          <w:spacing w:val="10"/>
          <w:sz w:val="20"/>
          <w:szCs w:val="20"/>
          <w:lang w:val="es-ES_tradnl"/>
        </w:rPr>
      </w:pPr>
      <w:r w:rsidRPr="00CD5730">
        <w:rPr>
          <w:rFonts w:ascii="New Era Casual" w:hAnsi="New Era Casual" w:cs="New Era Casual"/>
          <w:caps/>
          <w:color w:val="B27F00"/>
          <w:spacing w:val="10"/>
          <w:sz w:val="20"/>
          <w:szCs w:val="20"/>
          <w:lang w:val="es-ES_tradnl"/>
        </w:rPr>
        <w:t>Salidas desde Barcelona</w:t>
      </w:r>
    </w:p>
    <w:p w14:paraId="38829D3E" w14:textId="77777777" w:rsidR="00196635" w:rsidRPr="00196635" w:rsidRDefault="00196635" w:rsidP="00196635">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196635">
        <w:rPr>
          <w:rFonts w:ascii="New Era Casual" w:hAnsi="New Era Casual" w:cs="New Era Casual"/>
          <w:caps/>
          <w:color w:val="00812F"/>
          <w:sz w:val="56"/>
          <w:szCs w:val="56"/>
          <w:lang w:val="es-ES_tradnl"/>
        </w:rPr>
        <w:t>Norte de España, Lusitania y Madrid</w:t>
      </w:r>
    </w:p>
    <w:p w14:paraId="05D71683" w14:textId="77777777" w:rsidR="00196635" w:rsidRPr="00196635" w:rsidRDefault="00196635" w:rsidP="0019663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96635">
        <w:rPr>
          <w:rFonts w:ascii="Avenir Next" w:hAnsi="Avenir Next" w:cs="Avenir Next"/>
          <w:color w:val="000000"/>
          <w:w w:val="105"/>
          <w:sz w:val="17"/>
          <w:szCs w:val="17"/>
          <w:lang w:val="es-ES_tradnl"/>
        </w:rPr>
        <w:t>C-701221</w:t>
      </w:r>
    </w:p>
    <w:p w14:paraId="278761E7" w14:textId="77777777" w:rsidR="00CB7923" w:rsidRDefault="00CB7923" w:rsidP="00CB7923">
      <w:pPr>
        <w:pStyle w:val="nochescabecera"/>
        <w:ind w:left="0"/>
        <w:rPr>
          <w:rFonts w:ascii="New Era Casual" w:hAnsi="New Era Casual" w:cs="New Era Casual"/>
          <w:color w:val="0047FF"/>
          <w:spacing w:val="2"/>
          <w:w w:val="80"/>
        </w:rPr>
      </w:pPr>
    </w:p>
    <w:p w14:paraId="0FC3AB3F" w14:textId="77777777" w:rsidR="00D000AA" w:rsidRPr="00D000AA" w:rsidRDefault="008C2DC0" w:rsidP="00196635">
      <w:pPr>
        <w:pStyle w:val="nochescabecera"/>
        <w:ind w:left="0"/>
      </w:pPr>
      <w:r>
        <w:rPr>
          <w:rFonts w:ascii="New Era Casual" w:hAnsi="New Era Casual" w:cs="New Era Casual"/>
          <w:color w:val="0047FF"/>
          <w:spacing w:val="2"/>
          <w:w w:val="80"/>
        </w:rPr>
        <w:t>NOCHES:</w:t>
      </w:r>
      <w:r w:rsidR="00EE5CAB" w:rsidRPr="00EE5CAB">
        <w:t xml:space="preserve"> </w:t>
      </w:r>
      <w:r w:rsidR="00196635" w:rsidRPr="00196635">
        <w:t>Barcelona 2. San Sebastián 1. Santander 1. Oviedo 1. La Coruña 1. Santiago 1. Vigo 1. Oporto 2. Coimbra 1. Lisboa 2. Madrid 2.</w:t>
      </w:r>
    </w:p>
    <w:p w14:paraId="608D3892" w14:textId="77777777" w:rsidR="008C2DC0" w:rsidRDefault="00196635"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24C02B15" w14:textId="54E70948" w:rsidR="00D000AA" w:rsidRPr="00196635"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96635" w:rsidRPr="00196635">
        <w:rPr>
          <w:rFonts w:ascii="New Era Casual" w:hAnsi="New Era Casual" w:cs="New Era Casual"/>
          <w:color w:val="00812F"/>
          <w:position w:val="2"/>
          <w:sz w:val="40"/>
          <w:szCs w:val="40"/>
          <w:lang w:val="es-ES"/>
        </w:rPr>
        <w:t>2.</w:t>
      </w:r>
      <w:r w:rsidR="00466BFF">
        <w:rPr>
          <w:rFonts w:ascii="New Era Casual" w:hAnsi="New Era Casual" w:cs="New Era Casual"/>
          <w:color w:val="00812F"/>
          <w:position w:val="2"/>
          <w:sz w:val="40"/>
          <w:szCs w:val="40"/>
          <w:lang w:val="es-ES"/>
        </w:rPr>
        <w:t>4</w:t>
      </w:r>
      <w:r w:rsidR="00196635" w:rsidRPr="00196635">
        <w:rPr>
          <w:rFonts w:ascii="New Era Casual" w:hAnsi="New Era Casual" w:cs="New Era Casual"/>
          <w:color w:val="00812F"/>
          <w:position w:val="2"/>
          <w:sz w:val="40"/>
          <w:szCs w:val="40"/>
          <w:lang w:val="es-ES"/>
        </w:rPr>
        <w:t>70</w:t>
      </w:r>
      <w:r w:rsidR="00D000AA" w:rsidRPr="00D000AA">
        <w:rPr>
          <w:rFonts w:ascii="New Era Casual" w:hAnsi="New Era Casual" w:cs="New Era Casual"/>
          <w:color w:val="00812F"/>
          <w:position w:val="8"/>
          <w:sz w:val="20"/>
          <w:szCs w:val="20"/>
        </w:rPr>
        <w:t>$</w:t>
      </w:r>
    </w:p>
    <w:p w14:paraId="7B4189A2"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 xml:space="preserve">Día 1º (Viernes) BARCELONA </w:t>
      </w:r>
    </w:p>
    <w:p w14:paraId="1C4A1738"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w:hAnsi="Avenir Next" w:cs="Avenir Next"/>
          <w:color w:val="000000"/>
          <w:w w:val="90"/>
          <w:sz w:val="17"/>
          <w:szCs w:val="17"/>
          <w:lang w:val="es-ES_tradnl"/>
        </w:rPr>
        <w:t xml:space="preserve">Llegada al aeropuerto internacional de Barcelona. Recepción y traslado al hotel. </w:t>
      </w:r>
      <w:r w:rsidRPr="00196635">
        <w:rPr>
          <w:rFonts w:ascii="Avenir Next Demi Bold" w:hAnsi="Avenir Next Demi Bold" w:cs="Avenir Next Demi Bold"/>
          <w:b/>
          <w:bCs/>
          <w:color w:val="000000"/>
          <w:w w:val="90"/>
          <w:sz w:val="17"/>
          <w:szCs w:val="17"/>
          <w:lang w:val="es-ES_tradnl"/>
        </w:rPr>
        <w:t>Alojamiento.</w:t>
      </w:r>
    </w:p>
    <w:p w14:paraId="6169937D"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4BFB94"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 xml:space="preserve">Día 2º (Sábado) BARCELONA </w:t>
      </w:r>
    </w:p>
    <w:p w14:paraId="3FFF1616"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Alojamiento y desayuno.</w:t>
      </w:r>
      <w:r w:rsidRPr="00196635">
        <w:rPr>
          <w:rFonts w:ascii="Avenir Next" w:hAnsi="Avenir Next" w:cs="Avenir Next"/>
          <w:color w:val="000000"/>
          <w:w w:val="90"/>
          <w:sz w:val="17"/>
          <w:szCs w:val="17"/>
          <w:lang w:val="es-ES_tradnl"/>
        </w:rPr>
        <w:t xml:space="preserve"> Por la mañana visita panorámica de la ciudad para conocer el parque de Montjuic con espectaculares vistas, el Anillo Olímpico, monumento a Cristobal Colón y el antiguo barrio Gótico. Tarde libre. </w:t>
      </w:r>
    </w:p>
    <w:p w14:paraId="37FF221C"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CC5706"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3º (Domingo) BARCELONA-ZARAGOZA-SAN SEBASTIÁN (590 kms)</w:t>
      </w:r>
    </w:p>
    <w:p w14:paraId="27336CA1"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Desayuno.</w:t>
      </w:r>
      <w:r w:rsidRPr="00196635">
        <w:rPr>
          <w:rFonts w:ascii="Avenir Next" w:hAnsi="Avenir Next" w:cs="Avenir Next"/>
          <w:color w:val="000000"/>
          <w:w w:val="90"/>
          <w:sz w:val="17"/>
          <w:szCs w:val="17"/>
          <w:lang w:val="es-ES_tradnl"/>
        </w:rPr>
        <w:t xml:space="preserve"> Salida hacia Zaragoza. Breve parada y tiempo libre para visitar la Basílica de Nuestra Señora del Pilar, Patrona de la Hispanidad. Continuación hacia el País Vasco para llegar a San Sebastián. </w:t>
      </w:r>
      <w:r w:rsidRPr="00196635">
        <w:rPr>
          <w:rFonts w:ascii="Avenir Next Demi Bold" w:hAnsi="Avenir Next Demi Bold" w:cs="Avenir Next Demi Bold"/>
          <w:b/>
          <w:bCs/>
          <w:color w:val="000000"/>
          <w:w w:val="90"/>
          <w:sz w:val="17"/>
          <w:szCs w:val="17"/>
          <w:lang w:val="es-ES_tradnl"/>
        </w:rPr>
        <w:t>Cena y alojamiento.</w:t>
      </w:r>
    </w:p>
    <w:p w14:paraId="7ADB2218"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B7E91B"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4º (Lunes) SAN SEBASTIÁN-BILBAO-SANTANDER (205 kms)</w:t>
      </w:r>
    </w:p>
    <w:p w14:paraId="01768A5A"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Demi Bold" w:hAnsi="Avenir Next Demi Bold" w:cs="Avenir Next Demi Bold"/>
          <w:b/>
          <w:bCs/>
          <w:color w:val="000000"/>
          <w:spacing w:val="-1"/>
          <w:w w:val="90"/>
          <w:sz w:val="17"/>
          <w:szCs w:val="17"/>
          <w:lang w:val="es-ES_tradnl"/>
        </w:rPr>
        <w:t xml:space="preserve">Desayuno. </w:t>
      </w:r>
      <w:r w:rsidRPr="00196635">
        <w:rPr>
          <w:rFonts w:ascii="Avenir Next" w:hAnsi="Avenir Next" w:cs="Avenir Next"/>
          <w:color w:val="000000"/>
          <w:spacing w:val="-1"/>
          <w:w w:val="90"/>
          <w:sz w:val="17"/>
          <w:szCs w:val="17"/>
          <w:lang w:val="es-ES_tradnl"/>
        </w:rPr>
        <w:t xml:space="preserve">Salida hacia Bilbao, capital de la provincia de Vizcaya, con breve parada para admirar el vanguardista edificio del Museo Guggenheim. Continuación a Santander. Tiempo libre. </w:t>
      </w:r>
      <w:r w:rsidRPr="00196635">
        <w:rPr>
          <w:rFonts w:ascii="Avenir Next Demi Bold" w:hAnsi="Avenir Next Demi Bold" w:cs="Avenir Next Demi Bold"/>
          <w:b/>
          <w:bCs/>
          <w:color w:val="000000"/>
          <w:spacing w:val="-1"/>
          <w:w w:val="90"/>
          <w:sz w:val="17"/>
          <w:szCs w:val="17"/>
          <w:lang w:val="es-ES_tradnl"/>
        </w:rPr>
        <w:t>Cena y alojamiento.</w:t>
      </w:r>
    </w:p>
    <w:p w14:paraId="3BA6547F"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044FA5"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5º (Martes) SANTANDER-SANTILLA DEL MAR-COVADONGA-OVIEDO (235 kms)</w:t>
      </w:r>
    </w:p>
    <w:p w14:paraId="7B706B7E"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Desayuno.</w:t>
      </w:r>
      <w:r w:rsidRPr="00196635">
        <w:rPr>
          <w:rFonts w:ascii="Avenir Next" w:hAnsi="Avenir Next" w:cs="Avenir Next"/>
          <w:color w:val="000000"/>
          <w:w w:val="90"/>
          <w:sz w:val="17"/>
          <w:szCs w:val="17"/>
          <w:lang w:val="es-ES_tradnl"/>
        </w:rPr>
        <w:t xml:space="preserve"> Salida a Santillana del Mar, ciudad considerada Monumento Nacional. Continuación a través de bellos paisajes para llegar a Covadonga, donde tendremos tiempo libre para visitar el Santuario. Posteriormente continuación hacia Oviedo. </w:t>
      </w:r>
      <w:r w:rsidRPr="00196635">
        <w:rPr>
          <w:rFonts w:ascii="Avenir Next Demi Bold" w:hAnsi="Avenir Next Demi Bold" w:cs="Avenir Next Demi Bold"/>
          <w:b/>
          <w:bCs/>
          <w:color w:val="000000"/>
          <w:w w:val="90"/>
          <w:sz w:val="17"/>
          <w:szCs w:val="17"/>
          <w:lang w:val="es-ES_tradnl"/>
        </w:rPr>
        <w:t>Cena y alojamiento.</w:t>
      </w:r>
    </w:p>
    <w:p w14:paraId="22D8B909"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3F5646"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spacing w:val="-5"/>
          <w:w w:val="90"/>
          <w:sz w:val="17"/>
          <w:szCs w:val="17"/>
          <w:lang w:val="es-ES_tradnl"/>
        </w:rPr>
        <w:t>Día 6º (Miércoles) OVIEDO-LA CORUÑA (295 kms)</w:t>
      </w:r>
    </w:p>
    <w:p w14:paraId="6BDDAA9F"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Desayuno.</w:t>
      </w:r>
      <w:r w:rsidRPr="00196635">
        <w:rPr>
          <w:rFonts w:ascii="Avenir Next" w:hAnsi="Avenir Next" w:cs="Avenir Next"/>
          <w:color w:val="000000"/>
          <w:w w:val="90"/>
          <w:sz w:val="17"/>
          <w:szCs w:val="17"/>
          <w:lang w:val="es-ES_tradnl"/>
        </w:rPr>
        <w:t xml:space="preserve"> Salida hacia la Comunidad de Galicia para llegar a la señorial ciudad de La Coruña. Breve panorámica de la ciudad. Por la tarde excursión opcional por las Rías Altas por los típicos pueblos de Pontedeume, Betanzos, etc. </w:t>
      </w:r>
      <w:r w:rsidRPr="00196635">
        <w:rPr>
          <w:rFonts w:ascii="Avenir Next Demi Bold" w:hAnsi="Avenir Next Demi Bold" w:cs="Avenir Next Demi Bold"/>
          <w:b/>
          <w:bCs/>
          <w:color w:val="000000"/>
          <w:w w:val="90"/>
          <w:sz w:val="17"/>
          <w:szCs w:val="17"/>
          <w:lang w:val="es-ES_tradnl"/>
        </w:rPr>
        <w:t>Cena y alojamiento.</w:t>
      </w:r>
    </w:p>
    <w:p w14:paraId="31E784E2"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E193F7"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7º (Jueves) LA CORUÑA-SANTIAGO DE COMPOSTELA (75 kms)</w:t>
      </w:r>
    </w:p>
    <w:p w14:paraId="7DF6379A"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Desayuno.</w:t>
      </w:r>
      <w:r w:rsidRPr="00196635">
        <w:rPr>
          <w:rFonts w:ascii="Avenir Next" w:hAnsi="Avenir Next" w:cs="Avenir Next"/>
          <w:color w:val="000000"/>
          <w:w w:val="90"/>
          <w:sz w:val="17"/>
          <w:szCs w:val="17"/>
          <w:lang w:val="es-ES_tradnl"/>
        </w:rPr>
        <w:t xml:space="preserve"> Salida hacia Santiago de Compostela. Visita de la ciudad, importante centro de peregrinación con la Plaza del Obradoiro, Catedral, etc. Tarde libre. </w:t>
      </w:r>
      <w:r w:rsidRPr="00196635">
        <w:rPr>
          <w:rFonts w:ascii="Avenir Next Demi Bold" w:hAnsi="Avenir Next Demi Bold" w:cs="Avenir Next Demi Bold"/>
          <w:b/>
          <w:bCs/>
          <w:color w:val="000000"/>
          <w:w w:val="90"/>
          <w:sz w:val="17"/>
          <w:szCs w:val="17"/>
          <w:lang w:val="es-ES_tradnl"/>
        </w:rPr>
        <w:t>Cena y alojamiento.</w:t>
      </w:r>
    </w:p>
    <w:p w14:paraId="69C01D15"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289E80"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8º (Viernes) SANTIAGO-RIAS BAJAS-VIGO (90 kms)</w:t>
      </w:r>
    </w:p>
    <w:p w14:paraId="53554F3E"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Desayuno</w:t>
      </w:r>
      <w:r w:rsidRPr="00196635">
        <w:rPr>
          <w:rFonts w:ascii="Avenir Next" w:hAnsi="Avenir Next" w:cs="Avenir Next"/>
          <w:color w:val="000000"/>
          <w:w w:val="90"/>
          <w:sz w:val="17"/>
          <w:szCs w:val="17"/>
          <w:lang w:val="es-ES_tradnl"/>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196635">
        <w:rPr>
          <w:rFonts w:ascii="Avenir Next Demi Bold" w:hAnsi="Avenir Next Demi Bold" w:cs="Avenir Next Demi Bold"/>
          <w:b/>
          <w:bCs/>
          <w:color w:val="000000"/>
          <w:w w:val="90"/>
          <w:sz w:val="17"/>
          <w:szCs w:val="17"/>
          <w:lang w:val="es-ES_tradnl"/>
        </w:rPr>
        <w:t>Cena y alojamiento.</w:t>
      </w:r>
    </w:p>
    <w:p w14:paraId="0ACDE6F3"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21C18F"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9º (Sábado) VIGO-VIANA DO CASTELO-BRAGA-OPORTO (220 kms)</w:t>
      </w:r>
    </w:p>
    <w:p w14:paraId="620B5726"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 xml:space="preserve">Desayuno. </w:t>
      </w:r>
      <w:r w:rsidRPr="00196635">
        <w:rPr>
          <w:rFonts w:ascii="Avenir Next" w:hAnsi="Avenir Next" w:cs="Avenir Next"/>
          <w:color w:val="000000"/>
          <w:w w:val="90"/>
          <w:sz w:val="17"/>
          <w:szCs w:val="17"/>
          <w:lang w:val="es-ES_tradnl"/>
        </w:rPr>
        <w:t xml:space="preserve">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w:t>
      </w:r>
      <w:r w:rsidRPr="00196635">
        <w:rPr>
          <w:rFonts w:ascii="Avenir Next Demi Bold" w:hAnsi="Avenir Next Demi Bold" w:cs="Avenir Next Demi Bold"/>
          <w:b/>
          <w:bCs/>
          <w:color w:val="000000"/>
          <w:w w:val="90"/>
          <w:sz w:val="17"/>
          <w:szCs w:val="17"/>
          <w:lang w:val="es-ES_tradnl"/>
        </w:rPr>
        <w:t>Alojamiento.</w:t>
      </w:r>
    </w:p>
    <w:p w14:paraId="681B4297"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D6895F"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10º (Domingo) OPORTO</w:t>
      </w:r>
    </w:p>
    <w:p w14:paraId="5960FEA4"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Desayuno.</w:t>
      </w:r>
      <w:r w:rsidRPr="00196635">
        <w:rPr>
          <w:rFonts w:ascii="Avenir Next" w:hAnsi="Avenir Next" w:cs="Avenir Next"/>
          <w:color w:val="000000"/>
          <w:w w:val="90"/>
          <w:sz w:val="17"/>
          <w:szCs w:val="17"/>
          <w:lang w:val="es-ES_tradnl"/>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196635">
        <w:rPr>
          <w:rFonts w:ascii="Avenir Next Demi Bold" w:hAnsi="Avenir Next Demi Bold" w:cs="Avenir Next Demi Bold"/>
          <w:b/>
          <w:bCs/>
          <w:color w:val="000000"/>
          <w:w w:val="90"/>
          <w:sz w:val="17"/>
          <w:szCs w:val="17"/>
          <w:lang w:val="es-ES_tradnl"/>
        </w:rPr>
        <w:t xml:space="preserve">Alojamiento. </w:t>
      </w:r>
    </w:p>
    <w:p w14:paraId="7915C09A"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8ACAC8"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11º (Lunes) OPORTO-COIMBRA (120 kms)</w:t>
      </w:r>
    </w:p>
    <w:p w14:paraId="319237CB"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Desayuno.</w:t>
      </w:r>
      <w:r w:rsidRPr="00196635">
        <w:rPr>
          <w:rFonts w:ascii="Avenir Next" w:hAnsi="Avenir Next" w:cs="Avenir Next"/>
          <w:color w:val="000000"/>
          <w:w w:val="90"/>
          <w:sz w:val="17"/>
          <w:szCs w:val="17"/>
          <w:lang w:val="es-ES_tradnl"/>
        </w:rPr>
        <w:t xml:space="preserve"> Salida hacia Coimbra, ciudad sede de una de las Universidades más antiguas de Europa y cuna del Fado. </w:t>
      </w:r>
      <w:r w:rsidRPr="00196635">
        <w:rPr>
          <w:rFonts w:ascii="Avenir Next Demi Bold" w:hAnsi="Avenir Next Demi Bold" w:cs="Avenir Next Demi Bold"/>
          <w:b/>
          <w:bCs/>
          <w:color w:val="000000"/>
          <w:w w:val="90"/>
          <w:sz w:val="17"/>
          <w:szCs w:val="17"/>
          <w:lang w:val="es-ES_tradnl"/>
        </w:rPr>
        <w:t xml:space="preserve">Almuerzo. </w:t>
      </w:r>
      <w:r w:rsidRPr="00196635">
        <w:rPr>
          <w:rFonts w:ascii="Avenir Next" w:hAnsi="Avenir Next" w:cs="Avenir Next"/>
          <w:color w:val="000000"/>
          <w:w w:val="90"/>
          <w:sz w:val="17"/>
          <w:szCs w:val="17"/>
          <w:lang w:val="es-ES_tradnl"/>
        </w:rPr>
        <w:t xml:space="preserve">Tiempo libre. </w:t>
      </w:r>
      <w:r w:rsidRPr="00196635">
        <w:rPr>
          <w:rFonts w:ascii="Avenir Next Demi Bold" w:hAnsi="Avenir Next Demi Bold" w:cs="Avenir Next Demi Bold"/>
          <w:b/>
          <w:bCs/>
          <w:color w:val="000000"/>
          <w:w w:val="90"/>
          <w:sz w:val="17"/>
          <w:szCs w:val="17"/>
          <w:lang w:val="es-ES_tradnl"/>
        </w:rPr>
        <w:t xml:space="preserve">Alojamiento. </w:t>
      </w:r>
    </w:p>
    <w:p w14:paraId="5173381E"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3CBAC7"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12º (Martes) COIMBRA-FATIMA-LISBOA (222 kms)</w:t>
      </w:r>
    </w:p>
    <w:p w14:paraId="50D64300"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Desayuno</w:t>
      </w:r>
      <w:r w:rsidRPr="00196635">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196635">
        <w:rPr>
          <w:rFonts w:ascii="Avenir Next Demi Bold" w:hAnsi="Avenir Next Demi Bold" w:cs="Avenir Next Demi Bold"/>
          <w:b/>
          <w:bCs/>
          <w:color w:val="000000"/>
          <w:w w:val="90"/>
          <w:sz w:val="17"/>
          <w:szCs w:val="17"/>
          <w:lang w:val="es-ES_tradnl"/>
        </w:rPr>
        <w:t>Alojamiento.</w:t>
      </w:r>
      <w:r w:rsidRPr="00196635">
        <w:rPr>
          <w:rFonts w:ascii="Avenir Next" w:hAnsi="Avenir Next" w:cs="Avenir Next"/>
          <w:color w:val="000000"/>
          <w:w w:val="90"/>
          <w:sz w:val="17"/>
          <w:szCs w:val="17"/>
          <w:lang w:val="es-ES_tradnl"/>
        </w:rPr>
        <w:t xml:space="preserve"> Por la noche visita opcional a un espectáculo de Fado, típica música y canciones portuguesas.</w:t>
      </w:r>
    </w:p>
    <w:p w14:paraId="46D5479E"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295275"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13º (Miércoles) LISBOA</w:t>
      </w:r>
    </w:p>
    <w:p w14:paraId="6F4D5F71"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Alojamiento y desayuno.</w:t>
      </w:r>
      <w:r w:rsidRPr="00196635">
        <w:rPr>
          <w:rFonts w:ascii="Avenir Next" w:hAnsi="Avenir Next" w:cs="Avenir Next"/>
          <w:color w:val="000000"/>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Cascáis, Estoril.</w:t>
      </w:r>
    </w:p>
    <w:p w14:paraId="06536585" w14:textId="77777777" w:rsid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6A4F58"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72CD5E"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Día 14º (Jueves) LISBOA-CÁCERES-MADRID (613 kms)</w:t>
      </w:r>
    </w:p>
    <w:p w14:paraId="1C3D664B"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 xml:space="preserve">Desayuno. </w:t>
      </w:r>
      <w:r w:rsidRPr="00196635">
        <w:rPr>
          <w:rFonts w:ascii="Avenir Next" w:hAnsi="Avenir Next" w:cs="Avenir Next"/>
          <w:color w:val="000000"/>
          <w:w w:val="90"/>
          <w:sz w:val="17"/>
          <w:szCs w:val="17"/>
          <w:lang w:val="es-ES_tradnl"/>
        </w:rPr>
        <w:t>Salida hacia la frontera española para llegar hasta Cáceres. Tiempo libre para conocer su Plaza Mayor y el casco antiguo con su barrio medieval, considerado Patrimonio de la Humanidad. Almuerzo libre. Posteriormente continuación del viaje hacia Madrid.</w:t>
      </w:r>
      <w:r w:rsidRPr="00196635">
        <w:rPr>
          <w:rFonts w:ascii="Avenir Next Demi Bold" w:hAnsi="Avenir Next Demi Bold" w:cs="Avenir Next Demi Bold"/>
          <w:b/>
          <w:bCs/>
          <w:color w:val="000000"/>
          <w:w w:val="90"/>
          <w:sz w:val="17"/>
          <w:szCs w:val="17"/>
          <w:lang w:val="es-ES_tradnl"/>
        </w:rPr>
        <w:t xml:space="preserve"> Alojamiento. </w:t>
      </w:r>
    </w:p>
    <w:p w14:paraId="7A8A083C"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6AE075"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 xml:space="preserve">Día 15º (Viernes) MADRID </w:t>
      </w:r>
    </w:p>
    <w:p w14:paraId="4B31A951"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96635">
        <w:rPr>
          <w:rFonts w:ascii="Avenir Next Demi Bold" w:hAnsi="Avenir Next Demi Bold" w:cs="Avenir Next Demi Bold"/>
          <w:b/>
          <w:bCs/>
          <w:color w:val="000000"/>
          <w:spacing w:val="-2"/>
          <w:w w:val="90"/>
          <w:sz w:val="17"/>
          <w:szCs w:val="17"/>
          <w:lang w:val="es-ES_tradnl"/>
        </w:rPr>
        <w:t>Alojamiento y desayuno.</w:t>
      </w:r>
      <w:r w:rsidRPr="00196635">
        <w:rPr>
          <w:rFonts w:ascii="Avenir Next" w:hAnsi="Avenir Next" w:cs="Avenir Next"/>
          <w:color w:val="000000"/>
          <w:spacing w:val="-2"/>
          <w:w w:val="90"/>
          <w:sz w:val="17"/>
          <w:szCs w:val="17"/>
          <w:lang w:val="es-ES_tradnl"/>
        </w:rPr>
        <w:t xml:space="preserve"> Visita panorámica de la ciudad con amplio recorrido a través de las más importantes avenidas, plazas y edificios. Resto del día libre para actividades personales.</w:t>
      </w:r>
    </w:p>
    <w:p w14:paraId="4B3966D6"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2AF47C" w14:textId="77777777" w:rsidR="00196635" w:rsidRPr="00196635" w:rsidRDefault="00196635" w:rsidP="0019663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96635">
        <w:rPr>
          <w:rFonts w:ascii="Avenir Next" w:hAnsi="Avenir Next" w:cs="Avenir Next"/>
          <w:b/>
          <w:bCs/>
          <w:color w:val="E50000"/>
          <w:w w:val="90"/>
          <w:sz w:val="17"/>
          <w:szCs w:val="17"/>
          <w:lang w:val="es-ES_tradnl"/>
        </w:rPr>
        <w:t xml:space="preserve">Día 16º (Sábado) MADRID </w:t>
      </w:r>
    </w:p>
    <w:p w14:paraId="2EF22399" w14:textId="77777777" w:rsidR="00196635" w:rsidRPr="00196635" w:rsidRDefault="00196635" w:rsidP="0019663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96635">
        <w:rPr>
          <w:rFonts w:ascii="Avenir Next Demi Bold" w:hAnsi="Avenir Next Demi Bold" w:cs="Avenir Next Demi Bold"/>
          <w:b/>
          <w:bCs/>
          <w:color w:val="000000"/>
          <w:w w:val="90"/>
          <w:sz w:val="17"/>
          <w:szCs w:val="17"/>
          <w:lang w:val="es-ES_tradnl"/>
        </w:rPr>
        <w:t>Desayuno y fin de los servicios.</w:t>
      </w:r>
    </w:p>
    <w:p w14:paraId="1A4C6373" w14:textId="77777777" w:rsidR="00FC0455" w:rsidRDefault="00FC0455" w:rsidP="00CB7923">
      <w:pPr>
        <w:pStyle w:val="cabecerahotelespreciosHoteles-Incluye"/>
        <w:rPr>
          <w:color w:val="00812F"/>
        </w:rPr>
      </w:pPr>
    </w:p>
    <w:p w14:paraId="7F8FF576" w14:textId="77777777" w:rsidR="00196635" w:rsidRPr="00196635" w:rsidRDefault="00196635" w:rsidP="00196635">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196635">
        <w:rPr>
          <w:rFonts w:ascii="KG Empire of Dirt" w:hAnsi="KG Empire of Dirt" w:cs="KG Empire of Dirt"/>
          <w:color w:val="00812F"/>
          <w:position w:val="3"/>
          <w:sz w:val="30"/>
          <w:szCs w:val="30"/>
          <w:lang w:val="es-ES_tradnl"/>
        </w:rPr>
        <w:t>Fechas de salida: Viernes</w:t>
      </w:r>
    </w:p>
    <w:p w14:paraId="50C8A308" w14:textId="77777777" w:rsidR="00196635" w:rsidRPr="00196635" w:rsidRDefault="00196635" w:rsidP="0019663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96635">
        <w:rPr>
          <w:rFonts w:ascii="Avenir Next" w:hAnsi="Avenir Next" w:cs="Avenir Next"/>
          <w:color w:val="000000"/>
          <w:w w:val="95"/>
          <w:sz w:val="17"/>
          <w:szCs w:val="17"/>
          <w:lang w:val="es-ES_tradnl"/>
        </w:rPr>
        <w:t>(del 24 de Marzo al 13 de Octubre)</w:t>
      </w:r>
    </w:p>
    <w:p w14:paraId="3C234ACA"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0F8FBE7" w14:textId="5EED0F33" w:rsidR="008C2DC0" w:rsidRPr="00EE5CAB" w:rsidRDefault="008C2DC0" w:rsidP="00CB7923">
      <w:pPr>
        <w:pStyle w:val="cabecerahotelespreciosHoteles-Incluye"/>
        <w:rPr>
          <w:color w:val="00812F"/>
        </w:rPr>
      </w:pPr>
      <w:r w:rsidRPr="00EE5CAB">
        <w:rPr>
          <w:color w:val="00812F"/>
        </w:rPr>
        <w:t>Incluye</w:t>
      </w:r>
    </w:p>
    <w:p w14:paraId="5AE4A28F" w14:textId="77777777" w:rsidR="00196635" w:rsidRPr="00196635" w:rsidRDefault="00196635" w:rsidP="0019663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w:t>
      </w:r>
      <w:r w:rsidRPr="00196635">
        <w:rPr>
          <w:rFonts w:ascii="Avenir Next" w:hAnsi="Avenir Next" w:cs="Avenir Next"/>
          <w:color w:val="000000"/>
          <w:w w:val="90"/>
          <w:sz w:val="17"/>
          <w:szCs w:val="17"/>
          <w:lang w:val="es-ES_tradnl"/>
        </w:rPr>
        <w:tab/>
        <w:t xml:space="preserve">Traslado: llegada Barcelona. </w:t>
      </w:r>
    </w:p>
    <w:p w14:paraId="103D3965" w14:textId="77777777" w:rsidR="00196635" w:rsidRPr="00196635" w:rsidRDefault="00196635" w:rsidP="0019663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w:t>
      </w:r>
      <w:r w:rsidRPr="00196635">
        <w:rPr>
          <w:rFonts w:ascii="Avenir Next" w:hAnsi="Avenir Next" w:cs="Avenir Next"/>
          <w:color w:val="000000"/>
          <w:w w:val="90"/>
          <w:sz w:val="17"/>
          <w:szCs w:val="17"/>
          <w:lang w:val="es-ES_tradnl"/>
        </w:rPr>
        <w:tab/>
        <w:t>Autocar de lujo con WI-FI, gratuito.</w:t>
      </w:r>
    </w:p>
    <w:p w14:paraId="17CF8B52" w14:textId="77777777" w:rsidR="00196635" w:rsidRPr="00196635" w:rsidRDefault="00196635" w:rsidP="0019663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w:t>
      </w:r>
      <w:r w:rsidRPr="00196635">
        <w:rPr>
          <w:rFonts w:ascii="Avenir Next" w:hAnsi="Avenir Next" w:cs="Avenir Next"/>
          <w:color w:val="000000"/>
          <w:w w:val="90"/>
          <w:sz w:val="17"/>
          <w:szCs w:val="17"/>
          <w:lang w:val="es-ES_tradnl"/>
        </w:rPr>
        <w:tab/>
        <w:t>Guía acompañante.</w:t>
      </w:r>
    </w:p>
    <w:p w14:paraId="1020820A" w14:textId="77777777" w:rsidR="00196635" w:rsidRPr="00196635" w:rsidRDefault="00196635" w:rsidP="0019663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w:t>
      </w:r>
      <w:r w:rsidRPr="00196635">
        <w:rPr>
          <w:rFonts w:ascii="Avenir Next" w:hAnsi="Avenir Next" w:cs="Avenir Next"/>
          <w:color w:val="000000"/>
          <w:w w:val="90"/>
          <w:sz w:val="17"/>
          <w:szCs w:val="17"/>
          <w:lang w:val="es-ES_tradnl"/>
        </w:rPr>
        <w:tab/>
        <w:t xml:space="preserve">Visita con guía local en Barcelona, Santiago, Oporto, Lisboa y Madrid.  </w:t>
      </w:r>
    </w:p>
    <w:p w14:paraId="4A29646B" w14:textId="77777777" w:rsidR="00196635" w:rsidRPr="00196635" w:rsidRDefault="00196635" w:rsidP="0019663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w:t>
      </w:r>
      <w:r w:rsidRPr="00196635">
        <w:rPr>
          <w:rFonts w:ascii="Avenir Next" w:hAnsi="Avenir Next" w:cs="Avenir Next"/>
          <w:color w:val="000000"/>
          <w:w w:val="90"/>
          <w:sz w:val="17"/>
          <w:szCs w:val="17"/>
          <w:lang w:val="es-ES_tradnl"/>
        </w:rPr>
        <w:tab/>
        <w:t>Desayuno buffet diario.</w:t>
      </w:r>
    </w:p>
    <w:p w14:paraId="30FE2BD9" w14:textId="77777777" w:rsidR="00196635" w:rsidRPr="00196635" w:rsidRDefault="00196635" w:rsidP="0019663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w:t>
      </w:r>
      <w:r w:rsidRPr="00196635">
        <w:rPr>
          <w:rFonts w:ascii="Avenir Next" w:hAnsi="Avenir Next" w:cs="Avenir Next"/>
          <w:color w:val="000000"/>
          <w:w w:val="90"/>
          <w:sz w:val="17"/>
          <w:szCs w:val="17"/>
          <w:lang w:val="es-ES_tradnl"/>
        </w:rPr>
        <w:tab/>
        <w:t>1 almuerzo, 6 cenas.</w:t>
      </w:r>
    </w:p>
    <w:p w14:paraId="21E4E88B" w14:textId="77777777" w:rsidR="00196635" w:rsidRPr="00196635" w:rsidRDefault="00196635" w:rsidP="0019663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w:t>
      </w:r>
      <w:r w:rsidRPr="00196635">
        <w:rPr>
          <w:rFonts w:ascii="Avenir Next" w:hAnsi="Avenir Next" w:cs="Avenir Next"/>
          <w:color w:val="000000"/>
          <w:w w:val="90"/>
          <w:sz w:val="17"/>
          <w:szCs w:val="17"/>
          <w:lang w:val="es-ES_tradnl"/>
        </w:rPr>
        <w:tab/>
        <w:t>Seguro turístico.</w:t>
      </w:r>
    </w:p>
    <w:p w14:paraId="65B9E5A0" w14:textId="77777777" w:rsidR="00196635" w:rsidRPr="00196635" w:rsidRDefault="00196635" w:rsidP="0019663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w:t>
      </w:r>
      <w:r w:rsidRPr="00196635">
        <w:rPr>
          <w:rFonts w:ascii="Avenir Next" w:hAnsi="Avenir Next" w:cs="Avenir Next"/>
          <w:color w:val="000000"/>
          <w:w w:val="90"/>
          <w:sz w:val="17"/>
          <w:szCs w:val="17"/>
          <w:lang w:val="es-ES_tradnl"/>
        </w:rPr>
        <w:tab/>
        <w:t>Visita a una bodega con degustación de vino.</w:t>
      </w:r>
    </w:p>
    <w:p w14:paraId="27AB0FC1" w14:textId="77777777" w:rsidR="00196635" w:rsidRDefault="00196635" w:rsidP="00196635">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w:t>
      </w:r>
      <w:r w:rsidRPr="00196635">
        <w:rPr>
          <w:rFonts w:ascii="Avenir Next" w:hAnsi="Avenir Next" w:cs="Avenir Next"/>
          <w:color w:val="000000"/>
          <w:w w:val="90"/>
          <w:sz w:val="17"/>
          <w:szCs w:val="17"/>
          <w:lang w:val="es-ES_tradnl"/>
        </w:rPr>
        <w:tab/>
        <w:t>Tasas Municipales en Barcelona, Oporto y Lisboa.</w:t>
      </w:r>
    </w:p>
    <w:p w14:paraId="688836C7" w14:textId="77777777" w:rsidR="00EE5CAB" w:rsidRPr="00EE5CAB" w:rsidRDefault="00CB7923" w:rsidP="00196635">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r>
        <w:rPr>
          <w:rFonts w:ascii="Avenir Next" w:hAnsi="Avenir Next" w:cs="Avenir Next"/>
          <w:color w:val="000000"/>
          <w:w w:val="90"/>
          <w:sz w:val="17"/>
          <w:szCs w:val="17"/>
          <w:lang w:val="es-ES_tradnl"/>
        </w:rPr>
        <w:tab/>
      </w:r>
    </w:p>
    <w:p w14:paraId="4CAA5E10"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32"/>
        <w:gridCol w:w="1995"/>
        <w:gridCol w:w="284"/>
      </w:tblGrid>
      <w:tr w:rsidR="00196635" w:rsidRPr="00196635" w14:paraId="238E4A9C" w14:textId="77777777">
        <w:trPr>
          <w:trHeight w:val="60"/>
          <w:tblHeader/>
        </w:trPr>
        <w:tc>
          <w:tcPr>
            <w:tcW w:w="103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EE769A0" w14:textId="77777777" w:rsidR="00196635" w:rsidRPr="00196635" w:rsidRDefault="00196635" w:rsidP="0019663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96635">
              <w:rPr>
                <w:rFonts w:ascii="Avenir Next Demi Bold" w:hAnsi="Avenir Next Demi Bold" w:cs="Avenir Next Demi Bold"/>
                <w:b/>
                <w:bCs/>
                <w:color w:val="000000"/>
                <w:w w:val="80"/>
                <w:sz w:val="17"/>
                <w:szCs w:val="17"/>
                <w:lang w:val="es-ES_tradnl"/>
              </w:rPr>
              <w:t>Ciudad</w:t>
            </w:r>
          </w:p>
        </w:tc>
        <w:tc>
          <w:tcPr>
            <w:tcW w:w="19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ECBE27C" w14:textId="77777777" w:rsidR="00196635" w:rsidRPr="00196635" w:rsidRDefault="00196635" w:rsidP="0019663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96635">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BC9432" w14:textId="77777777" w:rsidR="00196635" w:rsidRPr="00196635" w:rsidRDefault="00196635" w:rsidP="0019663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96635">
              <w:rPr>
                <w:rFonts w:ascii="Avenir Next Demi Bold" w:hAnsi="Avenir Next Demi Bold" w:cs="Avenir Next Demi Bold"/>
                <w:b/>
                <w:bCs/>
                <w:color w:val="000000"/>
                <w:w w:val="80"/>
                <w:sz w:val="17"/>
                <w:szCs w:val="17"/>
                <w:lang w:val="es-ES_tradnl"/>
              </w:rPr>
              <w:t>Cat.</w:t>
            </w:r>
          </w:p>
        </w:tc>
      </w:tr>
      <w:tr w:rsidR="00196635" w:rsidRPr="00196635" w14:paraId="0B552A3C"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24D113AC"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Barcelona</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03EC6E87"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Catalonia Barcelona 505</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2058D7A2"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0A2A3C3B"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5D42051B"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 xml:space="preserve">San Sebastián </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48CAB752"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Silken Amara Plaza</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23E7AED1"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7BFE7FD8"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11554EAC"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Santander</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10B7C88C"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Santemar</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75954ED7"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1567D226"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6D7B777A"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 xml:space="preserve">Oviedo  </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34A386D2"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Iberik Santo Domingo Plaza</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0077F7BE"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56741851"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4AF5B008"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 xml:space="preserve">La Coruña </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4E6EF909"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Exe Coruña</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1254B36D"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14899DCD"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3ED5AC59"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 xml:space="preserve">Santiago </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2641B2C4"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Oca Puerta el Camino</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4173DA47"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16218602"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7E778A4D"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 xml:space="preserve">Vigo </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4B019B17"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Hesperia Vigo</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17A7A995"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71D6CDA7"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1F1EBC24"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 xml:space="preserve">Oporto  </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79247A81"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 xml:space="preserve">Holiday Inn Porto Gaia / </w:t>
            </w:r>
          </w:p>
          <w:p w14:paraId="077CA75E"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Yotel Porto</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542D8868"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2991D653"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589C71A2"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Coimbra</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04C03856"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Coimbra Affiliated by Meliá</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5D3DDE9B"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562EE476"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5AD7E4D9"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Lisboa</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2773499A"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0CDB5A96"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21686A4F"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28" w:type="dxa"/>
            </w:tcMar>
          </w:tcPr>
          <w:p w14:paraId="5FFF7701"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Madrid</w:t>
            </w:r>
          </w:p>
        </w:tc>
        <w:tc>
          <w:tcPr>
            <w:tcW w:w="1995"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0" w:type="dxa"/>
            </w:tcMar>
          </w:tcPr>
          <w:p w14:paraId="66855008"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 xml:space="preserve">Catalonia Gran Vía </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7" w:type="dxa"/>
              <w:right w:w="0" w:type="dxa"/>
            </w:tcMar>
          </w:tcPr>
          <w:p w14:paraId="235C279D"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497CBB44"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DC31BFC" w14:textId="77777777" w:rsidR="00196635" w:rsidRPr="00196635" w:rsidRDefault="00196635" w:rsidP="00196635">
            <w:pPr>
              <w:autoSpaceDE w:val="0"/>
              <w:autoSpaceDN w:val="0"/>
              <w:adjustRightInd w:val="0"/>
              <w:rPr>
                <w:rFonts w:ascii="Avenir Next Demi Bold" w:hAnsi="Avenir Next Demi Bold"/>
                <w:lang w:val="es-ES_tradnl"/>
              </w:rPr>
            </w:pPr>
          </w:p>
        </w:tc>
        <w:tc>
          <w:tcPr>
            <w:tcW w:w="19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11570BC" w14:textId="77777777" w:rsidR="00196635" w:rsidRPr="00196635" w:rsidRDefault="00196635" w:rsidP="0019663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Emperador</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E929C23" w14:textId="77777777" w:rsidR="00196635" w:rsidRPr="00196635" w:rsidRDefault="00196635" w:rsidP="0019663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96635">
              <w:rPr>
                <w:rFonts w:ascii="Avenir Next" w:hAnsi="Avenir Next" w:cs="Avenir Next"/>
                <w:color w:val="000000"/>
                <w:w w:val="80"/>
                <w:sz w:val="17"/>
                <w:szCs w:val="17"/>
                <w:lang w:val="es-ES_tradnl"/>
              </w:rPr>
              <w:t>P</w:t>
            </w:r>
          </w:p>
        </w:tc>
      </w:tr>
      <w:tr w:rsidR="00196635" w:rsidRPr="00196635" w14:paraId="483C790D" w14:textId="77777777">
        <w:trPr>
          <w:trHeight w:val="60"/>
        </w:trPr>
        <w:tc>
          <w:tcPr>
            <w:tcW w:w="3311" w:type="dxa"/>
            <w:gridSpan w:val="3"/>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5128E8CC" w14:textId="77777777" w:rsidR="00196635" w:rsidRPr="00196635" w:rsidRDefault="00196635" w:rsidP="0019663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96635">
              <w:rPr>
                <w:rFonts w:ascii="Avenir Next Demi Bold" w:hAnsi="Avenir Next Demi Bold" w:cs="Avenir Next Demi Bold"/>
                <w:b/>
                <w:bCs/>
                <w:color w:val="000000"/>
                <w:w w:val="75"/>
                <w:sz w:val="16"/>
                <w:szCs w:val="16"/>
                <w:lang w:val="es-ES_tradnl"/>
              </w:rPr>
              <w:t>Nota:</w:t>
            </w:r>
            <w:r w:rsidRPr="00196635">
              <w:rPr>
                <w:rFonts w:ascii="Avenir Next" w:hAnsi="Avenir Next" w:cs="Avenir Next"/>
                <w:color w:val="000000"/>
                <w:w w:val="75"/>
                <w:sz w:val="16"/>
                <w:szCs w:val="16"/>
                <w:lang w:val="es-ES_tradnl"/>
              </w:rPr>
              <w:t xml:space="preserve"> Las salidas: Mayo 19, Junio 9, pernoctaran en Santiago de Compostela en lugar de La Coruña. </w:t>
            </w:r>
          </w:p>
          <w:p w14:paraId="2977A809" w14:textId="77777777" w:rsidR="00196635" w:rsidRPr="00196635" w:rsidRDefault="00196635" w:rsidP="0019663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96635">
              <w:rPr>
                <w:rFonts w:ascii="Avenir Next" w:hAnsi="Avenir Next" w:cs="Avenir Next"/>
                <w:color w:val="000000"/>
                <w:w w:val="75"/>
                <w:sz w:val="16"/>
                <w:szCs w:val="16"/>
                <w:lang w:val="es-ES_tradnl"/>
              </w:rPr>
              <w:t>Abril 28, pernoctará en la ciudad de Sabadell en lugar de Barcelona.</w:t>
            </w:r>
          </w:p>
          <w:p w14:paraId="6E763782" w14:textId="77777777" w:rsidR="00196635" w:rsidRPr="00196635" w:rsidRDefault="00196635" w:rsidP="0019663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p>
        </w:tc>
      </w:tr>
    </w:tbl>
    <w:p w14:paraId="52FCC741" w14:textId="77777777" w:rsidR="00D000AA" w:rsidRPr="00196635" w:rsidRDefault="00D000AA" w:rsidP="00CB7923">
      <w:pPr>
        <w:pStyle w:val="cabecerahotelespreciosHoteles-Incluye"/>
        <w:tabs>
          <w:tab w:val="clear" w:pos="1389"/>
          <w:tab w:val="left" w:pos="6140"/>
        </w:tabs>
        <w:rPr>
          <w:color w:val="00812F"/>
          <w:spacing w:val="-6"/>
          <w:position w:val="-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196635" w:rsidRPr="00196635" w14:paraId="30AD52D3"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674F928" w14:textId="77777777" w:rsidR="00196635" w:rsidRPr="00196635" w:rsidRDefault="00196635" w:rsidP="00196635">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196635">
              <w:rPr>
                <w:rFonts w:ascii="KG Empire of Dirt" w:hAnsi="KG Empire of Dirt" w:cs="KG Empire of Dirt"/>
                <w:color w:val="00812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108746A1" w14:textId="77777777" w:rsidR="00196635" w:rsidRPr="00196635" w:rsidRDefault="00196635" w:rsidP="00196635">
            <w:pPr>
              <w:autoSpaceDE w:val="0"/>
              <w:autoSpaceDN w:val="0"/>
              <w:adjustRightInd w:val="0"/>
              <w:rPr>
                <w:rFonts w:ascii="KG Empire of Dirt" w:hAnsi="KG Empire of Dirt"/>
                <w:lang w:val="es-ES_tradnl"/>
              </w:rPr>
            </w:pPr>
          </w:p>
        </w:tc>
      </w:tr>
      <w:tr w:rsidR="00196635" w:rsidRPr="00196635" w14:paraId="490ED473"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044F354F" w14:textId="77777777" w:rsidR="00196635" w:rsidRPr="00196635" w:rsidRDefault="00196635" w:rsidP="00196635">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6DBCC434" w14:textId="77777777" w:rsidR="00196635" w:rsidRPr="00196635" w:rsidRDefault="00196635" w:rsidP="00196635">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DBFFB0B" w14:textId="77777777" w:rsidR="00196635" w:rsidRPr="00196635" w:rsidRDefault="00196635" w:rsidP="00196635">
            <w:pPr>
              <w:autoSpaceDE w:val="0"/>
              <w:autoSpaceDN w:val="0"/>
              <w:adjustRightInd w:val="0"/>
              <w:rPr>
                <w:rFonts w:ascii="KG Empire of Dirt" w:hAnsi="KG Empire of Dirt"/>
                <w:lang w:val="es-ES_tradnl"/>
              </w:rPr>
            </w:pPr>
          </w:p>
        </w:tc>
      </w:tr>
      <w:tr w:rsidR="00196635" w:rsidRPr="00196635" w14:paraId="061BC8DA"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58F91891" w14:textId="77777777" w:rsidR="00196635" w:rsidRPr="00196635" w:rsidRDefault="00196635" w:rsidP="0019663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73055E1" w14:textId="65E6DD3D" w:rsidR="00196635" w:rsidRPr="00196635" w:rsidRDefault="00196635" w:rsidP="0019663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96635">
              <w:rPr>
                <w:rFonts w:ascii="Avenir Next" w:hAnsi="Avenir Next" w:cs="Avenir Next"/>
                <w:color w:val="000000"/>
                <w:w w:val="90"/>
                <w:sz w:val="18"/>
                <w:szCs w:val="18"/>
                <w:lang w:val="es-ES_tradnl"/>
              </w:rPr>
              <w:t>2.</w:t>
            </w:r>
            <w:r w:rsidR="00466BFF">
              <w:rPr>
                <w:rFonts w:ascii="Avenir Next" w:hAnsi="Avenir Next" w:cs="Avenir Next"/>
                <w:color w:val="000000"/>
                <w:w w:val="90"/>
                <w:sz w:val="18"/>
                <w:szCs w:val="18"/>
                <w:lang w:val="es-ES_tradnl"/>
              </w:rPr>
              <w:t>4</w:t>
            </w:r>
            <w:r w:rsidRPr="00196635">
              <w:rPr>
                <w:rFonts w:ascii="Avenir Next" w:hAnsi="Avenir Next" w:cs="Avenir Next"/>
                <w:color w:val="00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45B8576" w14:textId="77777777" w:rsidR="00196635" w:rsidRPr="00196635" w:rsidRDefault="00196635" w:rsidP="0019663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96635">
              <w:rPr>
                <w:rFonts w:ascii="Avenir Next" w:hAnsi="Avenir Next" w:cs="Avenir Next"/>
                <w:color w:val="000000"/>
                <w:w w:val="90"/>
                <w:sz w:val="16"/>
                <w:szCs w:val="16"/>
                <w:lang w:val="es-ES_tradnl"/>
              </w:rPr>
              <w:t>$</w:t>
            </w:r>
          </w:p>
        </w:tc>
      </w:tr>
      <w:tr w:rsidR="00196635" w:rsidRPr="00196635" w14:paraId="076B947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2F50385" w14:textId="77777777" w:rsidR="00196635" w:rsidRPr="00196635" w:rsidRDefault="00196635" w:rsidP="0019663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9663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C950B97" w14:textId="77777777" w:rsidR="00196635" w:rsidRPr="00196635" w:rsidRDefault="00196635" w:rsidP="0019663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96635">
              <w:rPr>
                <w:rFonts w:ascii="Avenir Next" w:hAnsi="Avenir Next" w:cs="Avenir Next"/>
                <w:color w:val="000000"/>
                <w:w w:val="90"/>
                <w:sz w:val="18"/>
                <w:szCs w:val="18"/>
                <w:lang w:val="es-ES_tradnl"/>
              </w:rPr>
              <w:t>1.140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CEA6683" w14:textId="77777777" w:rsidR="00196635" w:rsidRPr="00196635" w:rsidRDefault="00196635" w:rsidP="0019663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96635">
              <w:rPr>
                <w:rFonts w:ascii="Avenir Next" w:hAnsi="Avenir Next" w:cs="Avenir Next"/>
                <w:color w:val="000000"/>
                <w:w w:val="90"/>
                <w:sz w:val="16"/>
                <w:szCs w:val="16"/>
                <w:lang w:val="es-ES_tradnl"/>
              </w:rPr>
              <w:t>$</w:t>
            </w:r>
          </w:p>
        </w:tc>
      </w:tr>
      <w:tr w:rsidR="00196635" w:rsidRPr="00196635" w14:paraId="76866EB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52A9F9F" w14:textId="77777777" w:rsidR="00196635" w:rsidRPr="00196635" w:rsidRDefault="00196635" w:rsidP="0019663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196635">
              <w:rPr>
                <w:rFonts w:ascii="Avenir Next" w:hAnsi="Avenir Next" w:cs="Avenir Next"/>
                <w:color w:val="000000"/>
                <w:w w:val="90"/>
                <w:sz w:val="17"/>
                <w:szCs w:val="17"/>
                <w:lang w:val="en-US"/>
              </w:rPr>
              <w:t>Supl. Jul./Ago./Sep./Oct.</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F3A782C" w14:textId="77777777" w:rsidR="00196635" w:rsidRPr="00196635" w:rsidRDefault="00196635" w:rsidP="0019663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96635">
              <w:rPr>
                <w:rFonts w:ascii="Avenir Next" w:hAnsi="Avenir Next" w:cs="Avenir Next"/>
                <w:color w:val="000000"/>
                <w:w w:val="90"/>
                <w:sz w:val="18"/>
                <w:szCs w:val="18"/>
                <w:lang w:val="es-ES_tradnl"/>
              </w:rPr>
              <w:t>95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120E88E" w14:textId="77777777" w:rsidR="00196635" w:rsidRPr="00196635" w:rsidRDefault="00196635" w:rsidP="0019663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96635">
              <w:rPr>
                <w:rFonts w:ascii="Avenir Next" w:hAnsi="Avenir Next" w:cs="Avenir Next"/>
                <w:color w:val="000000"/>
                <w:w w:val="90"/>
                <w:sz w:val="16"/>
                <w:szCs w:val="16"/>
                <w:lang w:val="es-ES_tradnl"/>
              </w:rPr>
              <w:t>$</w:t>
            </w:r>
          </w:p>
        </w:tc>
      </w:tr>
    </w:tbl>
    <w:p w14:paraId="1E536317" w14:textId="77777777" w:rsidR="00D000AA" w:rsidRPr="00CB7923" w:rsidRDefault="00D000AA" w:rsidP="00CB7923">
      <w:pPr>
        <w:pStyle w:val="cabecerahotelespreciosHoteles-Incluye"/>
        <w:tabs>
          <w:tab w:val="clear" w:pos="1389"/>
          <w:tab w:val="left" w:pos="6140"/>
        </w:tabs>
        <w:rPr>
          <w:color w:val="00812F"/>
          <w:spacing w:val="-6"/>
          <w:position w:val="-2"/>
        </w:rPr>
      </w:pPr>
    </w:p>
    <w:sectPr w:rsidR="00D000AA"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2CFD" w14:textId="77777777" w:rsidR="00A71946" w:rsidRDefault="00A71946" w:rsidP="00473689">
      <w:r>
        <w:separator/>
      </w:r>
    </w:p>
  </w:endnote>
  <w:endnote w:type="continuationSeparator" w:id="0">
    <w:p w14:paraId="19D3A657" w14:textId="77777777" w:rsidR="00A71946" w:rsidRDefault="00A7194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5B6A" w14:textId="77777777" w:rsidR="00A71946" w:rsidRDefault="00A71946" w:rsidP="00473689">
      <w:r>
        <w:separator/>
      </w:r>
    </w:p>
  </w:footnote>
  <w:footnote w:type="continuationSeparator" w:id="0">
    <w:p w14:paraId="5E6CB22E" w14:textId="77777777" w:rsidR="00A71946" w:rsidRDefault="00A7194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5879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96635"/>
    <w:rsid w:val="00255D40"/>
    <w:rsid w:val="00466BFF"/>
    <w:rsid w:val="00473689"/>
    <w:rsid w:val="004D0B2F"/>
    <w:rsid w:val="005B20B4"/>
    <w:rsid w:val="005B2F8E"/>
    <w:rsid w:val="0076603C"/>
    <w:rsid w:val="008C2DC0"/>
    <w:rsid w:val="00A71946"/>
    <w:rsid w:val="00AF48FA"/>
    <w:rsid w:val="00C83BE4"/>
    <w:rsid w:val="00CB7923"/>
    <w:rsid w:val="00CD5730"/>
    <w:rsid w:val="00D000AA"/>
    <w:rsid w:val="00EE5CAB"/>
    <w:rsid w:val="00FC0455"/>
    <w:rsid w:val="00FE65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A38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882</Words>
  <Characters>4855</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13</cp:revision>
  <dcterms:created xsi:type="dcterms:W3CDTF">2021-11-22T11:41:00Z</dcterms:created>
  <dcterms:modified xsi:type="dcterms:W3CDTF">2023-02-24T02:49:00Z</dcterms:modified>
</cp:coreProperties>
</file>